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bookmarkStart w:id="0" w:name="_GoBack"/>
      <w:bookmarkEnd w:id="0"/>
      <w:r w:rsidRPr="00FE7846">
        <w:rPr>
          <w:b/>
          <w:bCs/>
          <w:sz w:val="28"/>
          <w:szCs w:val="28"/>
        </w:rPr>
        <w:t>Муниципальный этап</w:t>
      </w:r>
    </w:p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Всероссийской олимпиады школьников по истории</w:t>
      </w:r>
    </w:p>
    <w:p w:rsidR="00AF2644" w:rsidRPr="00FE7846" w:rsidRDefault="00AF2644" w:rsidP="00FE7846">
      <w:pPr>
        <w:ind w:firstLine="709"/>
        <w:jc w:val="center"/>
        <w:rPr>
          <w:sz w:val="28"/>
          <w:szCs w:val="28"/>
        </w:rPr>
      </w:pPr>
      <w:r w:rsidRPr="00FE7846">
        <w:rPr>
          <w:b/>
          <w:bCs/>
          <w:sz w:val="28"/>
          <w:szCs w:val="28"/>
        </w:rPr>
        <w:t>Задания. 10-11 классы</w:t>
      </w:r>
    </w:p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Максимальная оценка – 100 баллов</w:t>
      </w:r>
    </w:p>
    <w:p w:rsidR="00AF2644" w:rsidRPr="00FE7846" w:rsidRDefault="00AF2644" w:rsidP="00FE7846">
      <w:pPr>
        <w:ind w:firstLine="709"/>
        <w:jc w:val="center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Время на подготовку – 2 академических часа (90 мин)</w:t>
      </w:r>
    </w:p>
    <w:p w:rsidR="00FD177B" w:rsidRPr="00FE7846" w:rsidRDefault="00FD177B" w:rsidP="00FE7846">
      <w:pPr>
        <w:ind w:firstLine="709"/>
        <w:jc w:val="both"/>
        <w:rPr>
          <w:b/>
          <w:bCs/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>Задание 1.</w:t>
      </w:r>
      <w:r w:rsidRPr="00FE7846">
        <w:rPr>
          <w:sz w:val="28"/>
          <w:szCs w:val="28"/>
        </w:rPr>
        <w:t xml:space="preserve"> </w:t>
      </w:r>
      <w:r w:rsidRPr="00FE7846">
        <w:rPr>
          <w:b/>
          <w:sz w:val="28"/>
          <w:szCs w:val="28"/>
        </w:rPr>
        <w:t>Выберите по 1 верному ответу в каждом задании (1 балл за каждый правильный ответ, максимальный балл - 4).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1.</w:t>
      </w:r>
      <w:r w:rsidR="002729B1" w:rsidRPr="00FE7846">
        <w:rPr>
          <w:sz w:val="28"/>
          <w:szCs w:val="28"/>
        </w:rPr>
        <w:t>1. Идеалом Ивана Пересветова являлось: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</w:t>
      </w:r>
      <w:r w:rsidR="002729B1" w:rsidRPr="00FE7846">
        <w:rPr>
          <w:sz w:val="28"/>
          <w:szCs w:val="28"/>
        </w:rPr>
        <w:t>) разделение функций светской власти и церкви;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2</w:t>
      </w:r>
      <w:r w:rsidR="002729B1" w:rsidRPr="00FE7846">
        <w:rPr>
          <w:sz w:val="28"/>
          <w:szCs w:val="28"/>
        </w:rPr>
        <w:t>) установление чёткой законности и всесословной гармонии;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</w:t>
      </w:r>
      <w:r w:rsidR="002729B1" w:rsidRPr="00FE7846">
        <w:rPr>
          <w:sz w:val="28"/>
          <w:szCs w:val="28"/>
        </w:rPr>
        <w:t>) неограниченное самодержавие, опирающееся на служилых людей;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4</w:t>
      </w:r>
      <w:r w:rsidR="002729B1" w:rsidRPr="00FE7846">
        <w:rPr>
          <w:sz w:val="28"/>
          <w:szCs w:val="28"/>
        </w:rPr>
        <w:t>) наделение реальной властью в государстве бояр в ущерб монарху.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1.2. Что было главным следствием Московской битвы в ходе Великой Отечественной войны?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срыв плана «молниеносной войны» Германии против СССР;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2) завершение коренного перелома в войне;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3) открытие второго фронта в Европе;</w:t>
      </w:r>
    </w:p>
    <w:p w:rsidR="00FD177B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4) переход стратегической инициативы в руки советского командования.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1.3. Результатом процесса разрядки международной напряженности в 1970-е гг. было: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установление сотрудничества СССР с НАТО;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2) принятие резолюции ООН об уничтожении ядерного оружия;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3) прекращение всех вооруженных конфликтов в мире;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4) проведение Совещания по безопасности и сотрудничеству в Европе.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1.4. Принятая в июле 1918 г. Конституция РСФСР утвердила в стране 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унитарное устройство государства;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2) принцип разделения властей;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3) диктатуру пролетариата;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4) всеобщее избирательное право.</w:t>
      </w:r>
    </w:p>
    <w:p w:rsidR="001E6499" w:rsidRPr="00FE7846" w:rsidRDefault="001E6499" w:rsidP="00FE7846">
      <w:pPr>
        <w:ind w:firstLine="709"/>
        <w:jc w:val="both"/>
        <w:rPr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b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>Задание 2.</w:t>
      </w:r>
      <w:r w:rsidRPr="00FE7846">
        <w:rPr>
          <w:b/>
          <w:color w:val="auto"/>
          <w:sz w:val="28"/>
          <w:szCs w:val="28"/>
        </w:rPr>
        <w:t xml:space="preserve"> Выберите несколько верных ответов в каждом блоке (1 балл за каждый правильный ответ, максимальный балл – 6).</w:t>
      </w:r>
    </w:p>
    <w:p w:rsidR="001E6499" w:rsidRPr="00FE7846" w:rsidRDefault="002729B1" w:rsidP="00FE7846">
      <w:pPr>
        <w:ind w:firstLine="709"/>
        <w:jc w:val="both"/>
        <w:rPr>
          <w:i/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2.</w:t>
      </w:r>
      <w:r w:rsidR="001E6499" w:rsidRPr="00FE7846">
        <w:rPr>
          <w:color w:val="auto"/>
          <w:sz w:val="28"/>
          <w:szCs w:val="28"/>
        </w:rPr>
        <w:t>1.</w:t>
      </w:r>
      <w:r w:rsidRPr="00FE7846">
        <w:rPr>
          <w:color w:val="auto"/>
          <w:sz w:val="28"/>
          <w:szCs w:val="28"/>
        </w:rPr>
        <w:t xml:space="preserve"> Какие из указанных </w:t>
      </w:r>
      <w:r w:rsidR="009F4EC5" w:rsidRPr="00FE7846">
        <w:rPr>
          <w:color w:val="auto"/>
          <w:sz w:val="28"/>
          <w:szCs w:val="28"/>
        </w:rPr>
        <w:t xml:space="preserve">сражений </w:t>
      </w:r>
      <w:r w:rsidR="00316018" w:rsidRPr="00FE7846">
        <w:rPr>
          <w:color w:val="auto"/>
          <w:sz w:val="28"/>
          <w:szCs w:val="28"/>
        </w:rPr>
        <w:t xml:space="preserve">(операций) </w:t>
      </w:r>
      <w:r w:rsidR="009F4EC5" w:rsidRPr="00FE7846">
        <w:rPr>
          <w:color w:val="auto"/>
          <w:sz w:val="28"/>
          <w:szCs w:val="28"/>
        </w:rPr>
        <w:t>происходили в годы Гражданской войны в России</w:t>
      </w:r>
      <w:r w:rsidRPr="00FE7846">
        <w:rPr>
          <w:color w:val="auto"/>
          <w:sz w:val="28"/>
          <w:szCs w:val="28"/>
        </w:rPr>
        <w:t xml:space="preserve">? </w:t>
      </w:r>
    </w:p>
    <w:p w:rsidR="001E6499" w:rsidRPr="00FE7846" w:rsidRDefault="001E6499" w:rsidP="00FE7846">
      <w:pPr>
        <w:ind w:firstLine="709"/>
        <w:jc w:val="both"/>
        <w:rPr>
          <w:rFonts w:eastAsia="Calibri"/>
          <w:bCs/>
          <w:iCs/>
          <w:color w:val="auto"/>
          <w:sz w:val="28"/>
          <w:szCs w:val="28"/>
        </w:rPr>
      </w:pPr>
      <w:r w:rsidRPr="00FE7846">
        <w:rPr>
          <w:rFonts w:eastAsia="Calibri"/>
          <w:bCs/>
          <w:iCs/>
          <w:color w:val="auto"/>
          <w:sz w:val="28"/>
          <w:szCs w:val="28"/>
        </w:rPr>
        <w:t>1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 xml:space="preserve">) Саракамышская операция; </w:t>
      </w:r>
    </w:p>
    <w:p w:rsidR="001E6499" w:rsidRPr="00FE7846" w:rsidRDefault="001E6499" w:rsidP="00FE7846">
      <w:pPr>
        <w:ind w:firstLine="709"/>
        <w:jc w:val="both"/>
        <w:rPr>
          <w:rFonts w:eastAsia="Calibri"/>
          <w:bCs/>
          <w:iCs/>
          <w:color w:val="auto"/>
          <w:sz w:val="28"/>
          <w:szCs w:val="28"/>
        </w:rPr>
      </w:pPr>
      <w:r w:rsidRPr="00FE7846">
        <w:rPr>
          <w:rFonts w:eastAsia="Calibri"/>
          <w:bCs/>
          <w:iCs/>
          <w:color w:val="auto"/>
          <w:sz w:val="28"/>
          <w:szCs w:val="28"/>
        </w:rPr>
        <w:t>2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 xml:space="preserve">) Горлицкий прорыв; </w:t>
      </w:r>
    </w:p>
    <w:p w:rsidR="001E6499" w:rsidRPr="00FE7846" w:rsidRDefault="001E6499" w:rsidP="00FE7846">
      <w:pPr>
        <w:ind w:firstLine="709"/>
        <w:jc w:val="both"/>
        <w:rPr>
          <w:rFonts w:eastAsia="Lucida Sans Unicode"/>
          <w:iCs/>
          <w:color w:val="auto"/>
          <w:kern w:val="1"/>
          <w:sz w:val="28"/>
          <w:szCs w:val="28"/>
        </w:rPr>
      </w:pPr>
      <w:r w:rsidRPr="00FE7846">
        <w:rPr>
          <w:rFonts w:eastAsia="Calibri"/>
          <w:bCs/>
          <w:iCs/>
          <w:color w:val="auto"/>
          <w:sz w:val="28"/>
          <w:szCs w:val="28"/>
        </w:rPr>
        <w:t>3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 xml:space="preserve">) </w:t>
      </w:r>
      <w:r w:rsidR="00316018" w:rsidRPr="00FE7846">
        <w:rPr>
          <w:rFonts w:eastAsia="Lucida Sans Unicode"/>
          <w:iCs/>
          <w:color w:val="auto"/>
          <w:kern w:val="1"/>
          <w:sz w:val="28"/>
          <w:szCs w:val="28"/>
        </w:rPr>
        <w:t>Перекопско</w:t>
      </w:r>
      <w:r w:rsidR="009122F4" w:rsidRPr="00FE7846">
        <w:rPr>
          <w:rFonts w:eastAsia="Lucida Sans Unicode"/>
          <w:iCs/>
          <w:color w:val="auto"/>
          <w:kern w:val="1"/>
          <w:sz w:val="28"/>
          <w:szCs w:val="28"/>
        </w:rPr>
        <w:t>-</w:t>
      </w:r>
      <w:r w:rsidR="00316018" w:rsidRPr="00FE7846">
        <w:rPr>
          <w:rFonts w:eastAsia="Lucida Sans Unicode"/>
          <w:iCs/>
          <w:color w:val="auto"/>
          <w:kern w:val="1"/>
          <w:sz w:val="28"/>
          <w:szCs w:val="28"/>
        </w:rPr>
        <w:t>Чонгарская операция</w:t>
      </w:r>
      <w:r w:rsidR="009122F4" w:rsidRPr="00FE7846">
        <w:rPr>
          <w:rFonts w:eastAsia="Lucida Sans Unicode"/>
          <w:iCs/>
          <w:color w:val="auto"/>
          <w:kern w:val="1"/>
          <w:sz w:val="28"/>
          <w:szCs w:val="28"/>
        </w:rPr>
        <w:t xml:space="preserve">; </w:t>
      </w:r>
    </w:p>
    <w:p w:rsidR="001E6499" w:rsidRPr="00FE7846" w:rsidRDefault="001E6499" w:rsidP="00FE7846">
      <w:pPr>
        <w:ind w:firstLine="709"/>
        <w:jc w:val="both"/>
        <w:rPr>
          <w:iCs/>
          <w:color w:val="auto"/>
          <w:sz w:val="28"/>
          <w:szCs w:val="28"/>
        </w:rPr>
      </w:pPr>
      <w:r w:rsidRPr="00FE7846">
        <w:rPr>
          <w:rFonts w:eastAsia="Lucida Sans Unicode"/>
          <w:iCs/>
          <w:color w:val="auto"/>
          <w:kern w:val="1"/>
          <w:sz w:val="28"/>
          <w:szCs w:val="28"/>
        </w:rPr>
        <w:t>4</w:t>
      </w:r>
      <w:r w:rsidR="009122F4" w:rsidRPr="00FE7846">
        <w:rPr>
          <w:rFonts w:eastAsia="Lucida Sans Unicode"/>
          <w:iCs/>
          <w:color w:val="auto"/>
          <w:kern w:val="1"/>
          <w:sz w:val="28"/>
          <w:szCs w:val="28"/>
        </w:rPr>
        <w:t xml:space="preserve">) </w:t>
      </w:r>
      <w:r w:rsidR="00316018" w:rsidRPr="00FE7846">
        <w:rPr>
          <w:iCs/>
          <w:color w:val="auto"/>
          <w:sz w:val="28"/>
          <w:szCs w:val="28"/>
        </w:rPr>
        <w:t>Поход на Москву</w:t>
      </w:r>
      <w:r w:rsidR="009122F4" w:rsidRPr="00FE7846">
        <w:rPr>
          <w:iCs/>
          <w:color w:val="auto"/>
          <w:sz w:val="28"/>
          <w:szCs w:val="28"/>
        </w:rPr>
        <w:t>;</w:t>
      </w:r>
    </w:p>
    <w:p w:rsidR="001E6499" w:rsidRPr="00FE7846" w:rsidRDefault="001E6499" w:rsidP="00FE7846">
      <w:pPr>
        <w:ind w:firstLine="709"/>
        <w:jc w:val="both"/>
        <w:rPr>
          <w:rFonts w:eastAsia="Calibri"/>
          <w:bCs/>
          <w:iCs/>
          <w:color w:val="auto"/>
          <w:sz w:val="28"/>
          <w:szCs w:val="28"/>
        </w:rPr>
      </w:pPr>
      <w:r w:rsidRPr="00FE7846">
        <w:rPr>
          <w:iCs/>
          <w:color w:val="auto"/>
          <w:sz w:val="28"/>
          <w:szCs w:val="28"/>
        </w:rPr>
        <w:t>5</w:t>
      </w:r>
      <w:r w:rsidR="009122F4" w:rsidRPr="00FE7846">
        <w:rPr>
          <w:iCs/>
          <w:color w:val="auto"/>
          <w:sz w:val="28"/>
          <w:szCs w:val="28"/>
        </w:rPr>
        <w:t xml:space="preserve">) 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>Варшавско-Ивангородская операция</w:t>
      </w:r>
      <w:r w:rsidR="009122F4" w:rsidRPr="00FE7846">
        <w:rPr>
          <w:rFonts w:eastAsia="Calibri"/>
          <w:bCs/>
          <w:iCs/>
          <w:color w:val="auto"/>
          <w:sz w:val="28"/>
          <w:szCs w:val="28"/>
        </w:rPr>
        <w:t xml:space="preserve">; </w:t>
      </w:r>
    </w:p>
    <w:p w:rsidR="001E6499" w:rsidRPr="00FE7846" w:rsidRDefault="001E6499" w:rsidP="00FE7846">
      <w:pPr>
        <w:ind w:firstLine="709"/>
        <w:jc w:val="both"/>
        <w:rPr>
          <w:bCs/>
          <w:iCs/>
          <w:color w:val="auto"/>
          <w:sz w:val="28"/>
          <w:szCs w:val="28"/>
        </w:rPr>
      </w:pPr>
      <w:r w:rsidRPr="00FE7846">
        <w:rPr>
          <w:rFonts w:eastAsia="Calibri"/>
          <w:bCs/>
          <w:iCs/>
          <w:color w:val="auto"/>
          <w:sz w:val="28"/>
          <w:szCs w:val="28"/>
        </w:rPr>
        <w:t>6</w:t>
      </w:r>
      <w:r w:rsidR="009122F4" w:rsidRPr="00FE7846">
        <w:rPr>
          <w:rFonts w:eastAsia="Calibri"/>
          <w:bCs/>
          <w:iCs/>
          <w:color w:val="auto"/>
          <w:sz w:val="28"/>
          <w:szCs w:val="28"/>
        </w:rPr>
        <w:t xml:space="preserve">) </w:t>
      </w:r>
      <w:r w:rsidR="00316018" w:rsidRPr="00FE7846">
        <w:rPr>
          <w:rFonts w:eastAsia="Calibri"/>
          <w:bCs/>
          <w:iCs/>
          <w:color w:val="auto"/>
          <w:sz w:val="28"/>
          <w:szCs w:val="28"/>
        </w:rPr>
        <w:t>Лодзинская операция</w:t>
      </w:r>
      <w:r w:rsidR="009122F4" w:rsidRPr="00FE7846">
        <w:rPr>
          <w:rFonts w:eastAsia="Calibri"/>
          <w:bCs/>
          <w:iCs/>
          <w:color w:val="auto"/>
          <w:sz w:val="28"/>
          <w:szCs w:val="28"/>
        </w:rPr>
        <w:t>.</w:t>
      </w:r>
    </w:p>
    <w:p w:rsidR="009B3022" w:rsidRPr="00FE7846" w:rsidRDefault="009B3022" w:rsidP="00FE7846">
      <w:pPr>
        <w:ind w:firstLine="709"/>
        <w:jc w:val="both"/>
        <w:rPr>
          <w:color w:val="auto"/>
          <w:sz w:val="28"/>
          <w:szCs w:val="28"/>
        </w:rPr>
      </w:pP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lastRenderedPageBreak/>
        <w:t xml:space="preserve">2.2. Какие суждения о Первой мировой войне являются верными? 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1) </w:t>
      </w:r>
      <w:r w:rsidR="009B3022" w:rsidRPr="00FE7846">
        <w:rPr>
          <w:color w:val="auto"/>
          <w:sz w:val="28"/>
          <w:szCs w:val="28"/>
        </w:rPr>
        <w:t xml:space="preserve">Одно из важнейших сражений войны — оборона Порт-Артура; 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2) В результате Первой мировой войны прекратила свое существование только Российская империя;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3) В состав Четверного союза входили Германия, Австро-Венгрия, Османская империя и Япония; </w:t>
      </w:r>
    </w:p>
    <w:p w:rsidR="001E6499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4) </w:t>
      </w:r>
      <w:r w:rsidR="009B3022" w:rsidRPr="00FE7846">
        <w:rPr>
          <w:color w:val="auto"/>
          <w:sz w:val="28"/>
          <w:szCs w:val="28"/>
        </w:rPr>
        <w:t>Поводом к войне послужило убийство австрийского эрцгерцога;</w:t>
      </w:r>
    </w:p>
    <w:p w:rsidR="009B3022" w:rsidRPr="00FE7846" w:rsidRDefault="001E6499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5) </w:t>
      </w:r>
      <w:r w:rsidR="009B3022" w:rsidRPr="00FE7846">
        <w:rPr>
          <w:color w:val="auto"/>
          <w:sz w:val="28"/>
          <w:szCs w:val="28"/>
        </w:rPr>
        <w:t>Россия вышла из</w:t>
      </w:r>
      <w:r w:rsidRPr="00FE7846">
        <w:rPr>
          <w:color w:val="auto"/>
          <w:sz w:val="28"/>
          <w:szCs w:val="28"/>
        </w:rPr>
        <w:t xml:space="preserve"> Первой мировой войны </w:t>
      </w:r>
      <w:r w:rsidR="009B3022" w:rsidRPr="00FE7846">
        <w:rPr>
          <w:color w:val="auto"/>
          <w:sz w:val="28"/>
          <w:szCs w:val="28"/>
        </w:rPr>
        <w:t>в 1917 г.;</w:t>
      </w:r>
    </w:p>
    <w:p w:rsidR="00FD177B" w:rsidRPr="00FE7846" w:rsidRDefault="009B3022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6) А. М</w:t>
      </w:r>
      <w:r w:rsidR="001E6499" w:rsidRPr="00FE7846">
        <w:rPr>
          <w:color w:val="auto"/>
          <w:sz w:val="28"/>
          <w:szCs w:val="28"/>
        </w:rPr>
        <w:t xml:space="preserve">. </w:t>
      </w:r>
      <w:r w:rsidRPr="00FE7846">
        <w:rPr>
          <w:color w:val="auto"/>
          <w:sz w:val="28"/>
          <w:szCs w:val="28"/>
        </w:rPr>
        <w:t>Кауфман, А. В. Каульбарс, Ф. А. Келлер, Е. А. Рауш фон Траубенберг,</w:t>
      </w:r>
      <w:r w:rsidRPr="00FE7846">
        <w:rPr>
          <w:sz w:val="28"/>
          <w:szCs w:val="28"/>
        </w:rPr>
        <w:t xml:space="preserve"> </w:t>
      </w:r>
      <w:r w:rsidRPr="00FE7846">
        <w:rPr>
          <w:color w:val="auto"/>
          <w:sz w:val="28"/>
          <w:szCs w:val="28"/>
        </w:rPr>
        <w:t>П. К. фон Ренненкампф – русские генералы.</w:t>
      </w:r>
    </w:p>
    <w:p w:rsidR="009B3022" w:rsidRPr="00FE7846" w:rsidRDefault="009B3022" w:rsidP="00FE784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FE7846" w:rsidRDefault="009B3022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2.3. </w:t>
      </w:r>
      <w:r w:rsidR="00B0695B" w:rsidRPr="00FE7846">
        <w:rPr>
          <w:color w:val="auto"/>
          <w:sz w:val="28"/>
          <w:szCs w:val="28"/>
        </w:rPr>
        <w:t xml:space="preserve">Какие суждения о Г.К. Жукове являются верными? 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1) Полководец, единственный в СССР, был маршалом двух стран; 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2) Маршал в 1955–1957 гг. возглавлял МГБ СССР;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3) Полководец был четырежды Героем Советского Союза; 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4) Полководец в годы Великой Отечественной войны командовал Северо-Кавказским фронтом;</w:t>
      </w:r>
    </w:p>
    <w:p w:rsidR="00B0695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5) Полководец был народным героем Югославии;</w:t>
      </w:r>
    </w:p>
    <w:p w:rsidR="009B3022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>6) Маршал руководил подавлением антикоммунистического восстания в Венгрии.</w:t>
      </w:r>
    </w:p>
    <w:p w:rsidR="009B3022" w:rsidRPr="00FE7846" w:rsidRDefault="009B3022" w:rsidP="00FE784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FE7846" w:rsidRDefault="00B0695B" w:rsidP="00FE7846">
      <w:pPr>
        <w:ind w:firstLine="709"/>
        <w:jc w:val="both"/>
        <w:rPr>
          <w:b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>Задание 3.</w:t>
      </w:r>
      <w:r w:rsidRPr="00FE7846">
        <w:rPr>
          <w:b/>
          <w:color w:val="auto"/>
          <w:sz w:val="28"/>
          <w:szCs w:val="28"/>
        </w:rPr>
        <w:t xml:space="preserve"> По какому историческому критерию образованы ряды (до 2 баллов за каждый ряд, всего за ответ 6 баллов).</w:t>
      </w:r>
    </w:p>
    <w:p w:rsidR="00FD177B" w:rsidRPr="00FE7846" w:rsidRDefault="00B0695B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3.1. </w:t>
      </w:r>
      <w:r w:rsidR="00271C6E" w:rsidRPr="00FE7846">
        <w:rPr>
          <w:color w:val="auto"/>
          <w:sz w:val="28"/>
          <w:szCs w:val="28"/>
        </w:rPr>
        <w:t>А.И. Дутов</w:t>
      </w:r>
      <w:r w:rsidR="002729B1" w:rsidRPr="00FE7846">
        <w:rPr>
          <w:color w:val="auto"/>
          <w:sz w:val="28"/>
          <w:szCs w:val="28"/>
        </w:rPr>
        <w:t xml:space="preserve">, </w:t>
      </w:r>
      <w:r w:rsidR="00271C6E" w:rsidRPr="00FE7846">
        <w:rPr>
          <w:color w:val="auto"/>
          <w:sz w:val="28"/>
          <w:szCs w:val="28"/>
        </w:rPr>
        <w:t>П.Н. Краснов</w:t>
      </w:r>
      <w:r w:rsidR="002729B1" w:rsidRPr="00FE7846">
        <w:rPr>
          <w:color w:val="auto"/>
          <w:sz w:val="28"/>
          <w:szCs w:val="28"/>
        </w:rPr>
        <w:t xml:space="preserve">, </w:t>
      </w:r>
      <w:r w:rsidR="00271C6E" w:rsidRPr="00FE7846">
        <w:rPr>
          <w:color w:val="auto"/>
          <w:sz w:val="28"/>
          <w:szCs w:val="28"/>
        </w:rPr>
        <w:t>А.М. Каледин,</w:t>
      </w:r>
      <w:r w:rsidR="002729B1" w:rsidRPr="00FE7846">
        <w:rPr>
          <w:color w:val="auto"/>
          <w:sz w:val="28"/>
          <w:szCs w:val="28"/>
        </w:rPr>
        <w:t xml:space="preserve"> </w:t>
      </w:r>
      <w:r w:rsidR="00271C6E" w:rsidRPr="00FE7846">
        <w:rPr>
          <w:color w:val="auto"/>
          <w:sz w:val="28"/>
          <w:szCs w:val="28"/>
        </w:rPr>
        <w:t>Е.К. Миллер, Н.Н. Юденич, В.О. Каппель</w:t>
      </w:r>
    </w:p>
    <w:p w:rsidR="00782401" w:rsidRPr="00FE7846" w:rsidRDefault="0078240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___________________________________________________________</w:t>
      </w:r>
    </w:p>
    <w:p w:rsidR="00FD177B" w:rsidRPr="00FE7846" w:rsidRDefault="0078240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3.2. Временнообязанные крестьяне, выкупные </w:t>
      </w:r>
      <w:r w:rsidR="00FE7846">
        <w:rPr>
          <w:sz w:val="28"/>
          <w:szCs w:val="28"/>
        </w:rPr>
        <w:t>пл</w:t>
      </w:r>
      <w:r w:rsidRPr="00FE7846">
        <w:rPr>
          <w:sz w:val="28"/>
          <w:szCs w:val="28"/>
        </w:rPr>
        <w:t>атежи, отрезки, мировые посредники, прирезки, уставные грамоты.</w:t>
      </w:r>
    </w:p>
    <w:p w:rsidR="00782401" w:rsidRPr="00FE7846" w:rsidRDefault="0078240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___________________________________________________________</w:t>
      </w:r>
    </w:p>
    <w:p w:rsidR="00782401" w:rsidRPr="00FE7846" w:rsidRDefault="0078240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3.3. Е. М. Примаков, Д. А. Медведев, В. В. Путин, В. С. Черномырдин, С. В. Кириенко, С. В. Степашин.</w:t>
      </w:r>
    </w:p>
    <w:p w:rsidR="00782401" w:rsidRPr="00FE7846" w:rsidRDefault="00782401" w:rsidP="00FE7846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FE7846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782401" w:rsidRPr="00FE7846" w:rsidRDefault="00782401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782401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sz w:val="28"/>
          <w:szCs w:val="28"/>
          <w:u w:val="single"/>
        </w:rPr>
        <w:t>4.</w:t>
      </w:r>
      <w:r w:rsidR="002729B1" w:rsidRPr="00FE7846">
        <w:rPr>
          <w:b/>
          <w:sz w:val="28"/>
          <w:szCs w:val="28"/>
        </w:rPr>
        <w:t xml:space="preserve"> В приведенном ряду определите лишний элемент. Дайте краткое конкретное объяснение.</w:t>
      </w:r>
      <w:r w:rsidR="002729B1" w:rsidRPr="00FE7846">
        <w:rPr>
          <w:b/>
          <w:i/>
          <w:iCs/>
          <w:sz w:val="28"/>
          <w:szCs w:val="28"/>
        </w:rPr>
        <w:t xml:space="preserve"> (2 балла за найденный элемент, </w:t>
      </w:r>
      <w:r w:rsidR="005B6023" w:rsidRPr="00FE7846">
        <w:rPr>
          <w:b/>
          <w:i/>
          <w:iCs/>
          <w:sz w:val="28"/>
          <w:szCs w:val="28"/>
        </w:rPr>
        <w:t>2</w:t>
      </w:r>
      <w:r w:rsidR="002729B1" w:rsidRPr="00FE7846">
        <w:rPr>
          <w:b/>
          <w:i/>
          <w:iCs/>
          <w:sz w:val="28"/>
          <w:szCs w:val="28"/>
        </w:rPr>
        <w:t xml:space="preserve"> балла за правильное объяснение; всего </w:t>
      </w:r>
      <w:r w:rsidR="005B6023" w:rsidRPr="00FE7846">
        <w:rPr>
          <w:b/>
          <w:i/>
          <w:iCs/>
          <w:sz w:val="28"/>
          <w:szCs w:val="28"/>
        </w:rPr>
        <w:t>4</w:t>
      </w:r>
      <w:r w:rsidR="002729B1" w:rsidRPr="00FE7846">
        <w:rPr>
          <w:b/>
          <w:i/>
          <w:iCs/>
          <w:sz w:val="28"/>
          <w:szCs w:val="28"/>
        </w:rPr>
        <w:t xml:space="preserve"> баллов)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В.И. Ленин, А.И. Рыков, Н.И. Бухарин, В.М. Молотов, </w:t>
      </w:r>
      <w:r w:rsidR="00782401" w:rsidRPr="00FE7846">
        <w:rPr>
          <w:sz w:val="28"/>
          <w:szCs w:val="28"/>
        </w:rPr>
        <w:t xml:space="preserve">И.В. Сталин, </w:t>
      </w:r>
      <w:r w:rsidRPr="00FE7846">
        <w:rPr>
          <w:sz w:val="28"/>
          <w:szCs w:val="28"/>
        </w:rPr>
        <w:t>Г.М. Маленков</w:t>
      </w:r>
      <w:r w:rsidR="00782401" w:rsidRPr="00FE7846">
        <w:rPr>
          <w:sz w:val="28"/>
          <w:szCs w:val="28"/>
        </w:rPr>
        <w:t xml:space="preserve"> 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782401" w:rsidP="00FE7846">
      <w:pPr>
        <w:ind w:firstLine="709"/>
        <w:jc w:val="both"/>
        <w:rPr>
          <w:b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color w:val="auto"/>
          <w:sz w:val="28"/>
          <w:szCs w:val="28"/>
          <w:u w:val="single"/>
        </w:rPr>
        <w:t>5.</w:t>
      </w:r>
      <w:r w:rsidR="002729B1" w:rsidRPr="00FE7846">
        <w:rPr>
          <w:b/>
          <w:color w:val="auto"/>
          <w:sz w:val="28"/>
          <w:szCs w:val="28"/>
        </w:rPr>
        <w:t xml:space="preserve"> Расположите следующие события в хронологической последовательности.</w:t>
      </w:r>
      <w:r w:rsidR="002729B1" w:rsidRPr="00FE7846">
        <w:rPr>
          <w:b/>
          <w:i/>
          <w:iCs/>
          <w:color w:val="auto"/>
          <w:sz w:val="28"/>
          <w:szCs w:val="28"/>
        </w:rPr>
        <w:t xml:space="preserve"> (</w:t>
      </w:r>
      <w:r w:rsidR="00FE7846">
        <w:rPr>
          <w:b/>
          <w:i/>
          <w:iCs/>
          <w:color w:val="auto"/>
          <w:sz w:val="28"/>
          <w:szCs w:val="28"/>
        </w:rPr>
        <w:t>3</w:t>
      </w:r>
      <w:r w:rsidR="002729B1" w:rsidRPr="00FE7846">
        <w:rPr>
          <w:b/>
          <w:i/>
          <w:iCs/>
          <w:color w:val="auto"/>
          <w:sz w:val="28"/>
          <w:szCs w:val="28"/>
        </w:rPr>
        <w:t xml:space="preserve"> балл</w:t>
      </w:r>
      <w:r w:rsidR="00FE7846">
        <w:rPr>
          <w:b/>
          <w:i/>
          <w:iCs/>
          <w:color w:val="auto"/>
          <w:sz w:val="28"/>
          <w:szCs w:val="28"/>
        </w:rPr>
        <w:t>а за полностью верный ответ</w:t>
      </w:r>
      <w:r w:rsidR="002729B1" w:rsidRPr="00FE7846">
        <w:rPr>
          <w:b/>
          <w:color w:val="auto"/>
          <w:sz w:val="28"/>
          <w:szCs w:val="28"/>
        </w:rPr>
        <w:t>)</w:t>
      </w:r>
    </w:p>
    <w:p w:rsidR="00FD177B" w:rsidRPr="00FE7846" w:rsidRDefault="00FD177B" w:rsidP="00FE7846">
      <w:pPr>
        <w:ind w:firstLine="709"/>
        <w:jc w:val="both"/>
        <w:rPr>
          <w:b/>
          <w:color w:val="auto"/>
          <w:sz w:val="28"/>
          <w:szCs w:val="28"/>
        </w:rPr>
      </w:pPr>
    </w:p>
    <w:p w:rsidR="00FD177B" w:rsidRPr="00FE7846" w:rsidRDefault="002729B1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А) </w:t>
      </w:r>
      <w:r w:rsidR="00880244" w:rsidRPr="00FE7846">
        <w:rPr>
          <w:color w:val="auto"/>
          <w:sz w:val="28"/>
          <w:szCs w:val="28"/>
        </w:rPr>
        <w:t>У</w:t>
      </w:r>
      <w:r w:rsidRPr="00FE7846">
        <w:rPr>
          <w:color w:val="auto"/>
          <w:sz w:val="28"/>
          <w:szCs w:val="28"/>
        </w:rPr>
        <w:t xml:space="preserve">чреждение </w:t>
      </w:r>
      <w:r w:rsidR="009122F4" w:rsidRPr="00FE7846">
        <w:rPr>
          <w:color w:val="auto"/>
          <w:sz w:val="28"/>
          <w:szCs w:val="28"/>
        </w:rPr>
        <w:t>Центрально</w:t>
      </w:r>
      <w:r w:rsidR="00E457BF" w:rsidRPr="00FE7846">
        <w:rPr>
          <w:color w:val="auto"/>
          <w:sz w:val="28"/>
          <w:szCs w:val="28"/>
        </w:rPr>
        <w:t>го</w:t>
      </w:r>
      <w:r w:rsidR="009122F4" w:rsidRPr="00FE7846">
        <w:rPr>
          <w:color w:val="auto"/>
          <w:sz w:val="28"/>
          <w:szCs w:val="28"/>
        </w:rPr>
        <w:t xml:space="preserve"> духовно</w:t>
      </w:r>
      <w:r w:rsidR="00E457BF" w:rsidRPr="00FE7846">
        <w:rPr>
          <w:color w:val="auto"/>
          <w:sz w:val="28"/>
          <w:szCs w:val="28"/>
        </w:rPr>
        <w:t xml:space="preserve">го </w:t>
      </w:r>
      <w:r w:rsidR="009122F4" w:rsidRPr="00FE7846">
        <w:rPr>
          <w:color w:val="auto"/>
          <w:sz w:val="28"/>
          <w:szCs w:val="28"/>
        </w:rPr>
        <w:t>управлени</w:t>
      </w:r>
      <w:r w:rsidR="00E457BF" w:rsidRPr="00FE7846">
        <w:rPr>
          <w:color w:val="auto"/>
          <w:sz w:val="28"/>
          <w:szCs w:val="28"/>
        </w:rPr>
        <w:t>я</w:t>
      </w:r>
      <w:r w:rsidR="009122F4" w:rsidRPr="00FE7846">
        <w:rPr>
          <w:color w:val="auto"/>
          <w:sz w:val="28"/>
          <w:szCs w:val="28"/>
        </w:rPr>
        <w:t xml:space="preserve"> мусульман России</w:t>
      </w:r>
    </w:p>
    <w:p w:rsidR="00FD177B" w:rsidRPr="00FE7846" w:rsidRDefault="002729B1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Б) </w:t>
      </w:r>
      <w:r w:rsidR="00880244" w:rsidRPr="00FE7846">
        <w:rPr>
          <w:color w:val="auto"/>
          <w:sz w:val="28"/>
          <w:szCs w:val="28"/>
        </w:rPr>
        <w:t>И</w:t>
      </w:r>
      <w:r w:rsidR="009D22C9" w:rsidRPr="00FE7846">
        <w:rPr>
          <w:color w:val="auto"/>
          <w:sz w:val="28"/>
          <w:szCs w:val="28"/>
        </w:rPr>
        <w:t>здание в Петербурге первого в России полного арабского текста Корана</w:t>
      </w:r>
    </w:p>
    <w:p w:rsidR="00FD177B" w:rsidRPr="00FE7846" w:rsidRDefault="002729B1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В) </w:t>
      </w:r>
      <w:r w:rsidR="00880244" w:rsidRPr="00FE7846">
        <w:rPr>
          <w:color w:val="auto"/>
          <w:sz w:val="28"/>
          <w:szCs w:val="28"/>
        </w:rPr>
        <w:t>П</w:t>
      </w:r>
      <w:r w:rsidR="009D22C9" w:rsidRPr="00FE7846">
        <w:rPr>
          <w:color w:val="auto"/>
          <w:sz w:val="28"/>
          <w:szCs w:val="28"/>
        </w:rPr>
        <w:t xml:space="preserve">риезд Екатерины </w:t>
      </w:r>
      <w:r w:rsidR="009D22C9" w:rsidRPr="00FE7846">
        <w:rPr>
          <w:color w:val="auto"/>
          <w:sz w:val="28"/>
          <w:szCs w:val="28"/>
          <w:lang w:val="en-US"/>
        </w:rPr>
        <w:t>II</w:t>
      </w:r>
      <w:r w:rsidR="009D22C9" w:rsidRPr="00FE7846">
        <w:rPr>
          <w:color w:val="auto"/>
          <w:sz w:val="28"/>
          <w:szCs w:val="28"/>
        </w:rPr>
        <w:t xml:space="preserve"> </w:t>
      </w:r>
      <w:r w:rsidR="000B16A6" w:rsidRPr="00FE7846">
        <w:rPr>
          <w:color w:val="auto"/>
          <w:sz w:val="28"/>
          <w:szCs w:val="28"/>
        </w:rPr>
        <w:t>в Казань</w:t>
      </w:r>
    </w:p>
    <w:p w:rsidR="00FD177B" w:rsidRPr="00FE7846" w:rsidRDefault="002729B1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lastRenderedPageBreak/>
        <w:t xml:space="preserve">Г) </w:t>
      </w:r>
      <w:r w:rsidR="00693726" w:rsidRPr="00FE7846">
        <w:rPr>
          <w:color w:val="auto"/>
          <w:sz w:val="28"/>
          <w:szCs w:val="28"/>
        </w:rPr>
        <w:t>Учреждение Татарской ратуши в Казани</w:t>
      </w:r>
    </w:p>
    <w:p w:rsidR="00FD177B" w:rsidRPr="00FE7846" w:rsidRDefault="002729B1" w:rsidP="00FE7846">
      <w:pPr>
        <w:ind w:firstLine="709"/>
        <w:jc w:val="both"/>
        <w:rPr>
          <w:color w:val="auto"/>
          <w:sz w:val="28"/>
          <w:szCs w:val="28"/>
        </w:rPr>
      </w:pPr>
      <w:r w:rsidRPr="00FE7846">
        <w:rPr>
          <w:color w:val="auto"/>
          <w:sz w:val="28"/>
          <w:szCs w:val="28"/>
        </w:rPr>
        <w:t xml:space="preserve">Д) </w:t>
      </w:r>
      <w:r w:rsidR="00396715" w:rsidRPr="00FE7846">
        <w:rPr>
          <w:color w:val="auto"/>
          <w:sz w:val="28"/>
          <w:szCs w:val="28"/>
        </w:rPr>
        <w:t xml:space="preserve">Издание в Москве первого пособия на русском языке для изучения татарского языка («Азбука татарского языка» Сагита Хальфина) </w:t>
      </w:r>
    </w:p>
    <w:p w:rsidR="001358AC" w:rsidRPr="00FE7846" w:rsidRDefault="001358AC" w:rsidP="00FE7846">
      <w:pPr>
        <w:ind w:firstLine="709"/>
        <w:jc w:val="both"/>
        <w:rPr>
          <w:color w:val="auto"/>
          <w:sz w:val="28"/>
          <w:szCs w:val="28"/>
        </w:rPr>
      </w:pPr>
    </w:p>
    <w:p w:rsidR="00FD177B" w:rsidRPr="00FE7846" w:rsidRDefault="005B6023" w:rsidP="00FE784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color w:val="auto"/>
          <w:sz w:val="28"/>
          <w:szCs w:val="28"/>
          <w:u w:val="single"/>
        </w:rPr>
        <w:t>6.</w:t>
      </w:r>
      <w:r w:rsidR="002729B1" w:rsidRPr="00FE7846">
        <w:rPr>
          <w:color w:val="auto"/>
          <w:sz w:val="28"/>
          <w:szCs w:val="28"/>
        </w:rPr>
        <w:t xml:space="preserve"> </w:t>
      </w:r>
      <w:r w:rsidRPr="00FE7846">
        <w:rPr>
          <w:b/>
          <w:bCs/>
          <w:color w:val="auto"/>
          <w:sz w:val="28"/>
          <w:szCs w:val="28"/>
        </w:rPr>
        <w:t xml:space="preserve">Соотнесите элементы правого и левого столбцов таблицы. В перечне справа есть лишнее название города </w:t>
      </w:r>
      <w:r w:rsidRPr="00FE7846">
        <w:rPr>
          <w:b/>
          <w:bCs/>
          <w:i/>
          <w:color w:val="auto"/>
          <w:sz w:val="28"/>
          <w:szCs w:val="28"/>
        </w:rPr>
        <w:t>(</w:t>
      </w:r>
      <w:r w:rsidR="00D25013" w:rsidRPr="00FE7846">
        <w:rPr>
          <w:b/>
          <w:bCs/>
          <w:i/>
          <w:color w:val="auto"/>
          <w:sz w:val="28"/>
          <w:szCs w:val="28"/>
        </w:rPr>
        <w:t>По 1 баллу каждый за верный ответ; всего 5 баллов)</w:t>
      </w:r>
      <w:r w:rsidRPr="00FE7846">
        <w:rPr>
          <w:b/>
          <w:bCs/>
          <w:i/>
          <w:color w:val="auto"/>
          <w:sz w:val="28"/>
          <w:szCs w:val="28"/>
        </w:rPr>
        <w:t>.</w:t>
      </w:r>
    </w:p>
    <w:p w:rsidR="00FD177B" w:rsidRPr="00FE7846" w:rsidRDefault="00FD177B" w:rsidP="00FE7846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9621" w:type="dxa"/>
        <w:tblInd w:w="-3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4784"/>
        <w:gridCol w:w="4837"/>
      </w:tblGrid>
      <w:tr w:rsidR="002729B1" w:rsidRPr="00FE7846"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FE7846" w:rsidRDefault="00D2501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Советское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 название </w:t>
            </w:r>
            <w:r w:rsidRPr="00FE7846">
              <w:rPr>
                <w:color w:val="auto"/>
                <w:sz w:val="28"/>
                <w:szCs w:val="28"/>
              </w:rPr>
              <w:t>города</w:t>
            </w:r>
          </w:p>
        </w:tc>
        <w:tc>
          <w:tcPr>
            <w:tcW w:w="48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FE7846" w:rsidRDefault="005B602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Современное название</w:t>
            </w:r>
            <w:r w:rsidR="00D25013" w:rsidRPr="00FE7846">
              <w:rPr>
                <w:color w:val="auto"/>
                <w:sz w:val="28"/>
                <w:szCs w:val="28"/>
              </w:rPr>
              <w:t xml:space="preserve"> города</w:t>
            </w:r>
          </w:p>
        </w:tc>
      </w:tr>
      <w:tr w:rsidR="005B6023" w:rsidRPr="00FE7846"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8054F9" w:rsidRPr="00FE7846" w:rsidRDefault="008054F9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А</w:t>
            </w:r>
            <w:r w:rsidR="002729B1" w:rsidRPr="00FE7846">
              <w:rPr>
                <w:color w:val="auto"/>
                <w:sz w:val="28"/>
                <w:szCs w:val="28"/>
              </w:rPr>
              <w:t xml:space="preserve">) </w:t>
            </w:r>
            <w:r w:rsidR="00D25013" w:rsidRPr="00FE7846">
              <w:rPr>
                <w:color w:val="auto"/>
                <w:sz w:val="28"/>
                <w:szCs w:val="28"/>
              </w:rPr>
              <w:t>Горький</w:t>
            </w:r>
            <w:r w:rsidRPr="00FE7846">
              <w:rPr>
                <w:color w:val="auto"/>
                <w:sz w:val="28"/>
                <w:szCs w:val="28"/>
              </w:rPr>
              <w:t xml:space="preserve"> </w:t>
            </w:r>
          </w:p>
          <w:p w:rsidR="005B6023" w:rsidRPr="00FE7846" w:rsidRDefault="008054F9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Б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) </w:t>
            </w:r>
            <w:r w:rsidR="00D25013" w:rsidRPr="00FE7846">
              <w:rPr>
                <w:color w:val="auto"/>
                <w:sz w:val="28"/>
                <w:szCs w:val="28"/>
              </w:rPr>
              <w:t>Свердловск</w:t>
            </w:r>
          </w:p>
          <w:p w:rsidR="008054F9" w:rsidRPr="00FE7846" w:rsidRDefault="008054F9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В)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 </w:t>
            </w:r>
            <w:r w:rsidR="00D25013" w:rsidRPr="00FE7846">
              <w:rPr>
                <w:color w:val="auto"/>
                <w:sz w:val="28"/>
                <w:szCs w:val="28"/>
              </w:rPr>
              <w:t>Молотов</w:t>
            </w:r>
          </w:p>
          <w:p w:rsidR="005B6023" w:rsidRPr="00FE7846" w:rsidRDefault="008054F9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Г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) </w:t>
            </w:r>
            <w:r w:rsidR="00D25013" w:rsidRPr="00FE7846">
              <w:rPr>
                <w:color w:val="auto"/>
                <w:sz w:val="28"/>
                <w:szCs w:val="28"/>
              </w:rPr>
              <w:t>Чкалов</w:t>
            </w:r>
          </w:p>
          <w:p w:rsidR="008054F9" w:rsidRPr="00FE7846" w:rsidRDefault="008054F9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Д)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 </w:t>
            </w:r>
            <w:r w:rsidR="00D25013" w:rsidRPr="00FE7846">
              <w:rPr>
                <w:color w:val="auto"/>
                <w:sz w:val="28"/>
                <w:szCs w:val="28"/>
              </w:rPr>
              <w:t>Сталинград</w:t>
            </w:r>
          </w:p>
          <w:p w:rsidR="00FD177B" w:rsidRPr="00FE7846" w:rsidRDefault="008054F9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Е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) </w:t>
            </w:r>
            <w:r w:rsidR="00D25013" w:rsidRPr="00FE7846">
              <w:rPr>
                <w:color w:val="auto"/>
                <w:sz w:val="28"/>
                <w:szCs w:val="28"/>
              </w:rPr>
              <w:t>Куйбышев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 </w:t>
            </w:r>
          </w:p>
        </w:tc>
        <w:tc>
          <w:tcPr>
            <w:tcW w:w="48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5B6023" w:rsidRPr="00FE7846" w:rsidRDefault="00D2501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1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) </w:t>
            </w:r>
            <w:r w:rsidRPr="00FE7846">
              <w:rPr>
                <w:color w:val="auto"/>
                <w:sz w:val="28"/>
                <w:szCs w:val="28"/>
              </w:rPr>
              <w:t>Волгоград</w:t>
            </w:r>
          </w:p>
          <w:p w:rsidR="005B6023" w:rsidRPr="00FE7846" w:rsidRDefault="005B602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2</w:t>
            </w:r>
            <w:r w:rsidR="00D25013" w:rsidRPr="00FE7846">
              <w:rPr>
                <w:color w:val="auto"/>
                <w:sz w:val="28"/>
                <w:szCs w:val="28"/>
              </w:rPr>
              <w:t>) Ораниенбаум</w:t>
            </w:r>
          </w:p>
          <w:p w:rsidR="005B6023" w:rsidRPr="00FE7846" w:rsidRDefault="005B602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3</w:t>
            </w:r>
            <w:r w:rsidR="00D25013" w:rsidRPr="00FE7846">
              <w:rPr>
                <w:color w:val="auto"/>
                <w:sz w:val="28"/>
                <w:szCs w:val="28"/>
              </w:rPr>
              <w:t>) Нижний Новгород</w:t>
            </w:r>
          </w:p>
          <w:p w:rsidR="00D25013" w:rsidRPr="00FE7846" w:rsidRDefault="005B602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4</w:t>
            </w:r>
            <w:r w:rsidR="00D25013" w:rsidRPr="00FE7846">
              <w:rPr>
                <w:color w:val="auto"/>
                <w:sz w:val="28"/>
                <w:szCs w:val="28"/>
              </w:rPr>
              <w:t>) Самара</w:t>
            </w:r>
          </w:p>
          <w:p w:rsidR="005B6023" w:rsidRPr="00FE7846" w:rsidRDefault="00D2501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5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) </w:t>
            </w:r>
            <w:r w:rsidRPr="00FE7846">
              <w:rPr>
                <w:color w:val="auto"/>
                <w:sz w:val="28"/>
                <w:szCs w:val="28"/>
              </w:rPr>
              <w:t>Оренбург</w:t>
            </w:r>
          </w:p>
          <w:p w:rsidR="00FD177B" w:rsidRPr="00FE7846" w:rsidRDefault="00D2501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6</w:t>
            </w:r>
            <w:r w:rsidR="005B6023" w:rsidRPr="00FE7846">
              <w:rPr>
                <w:color w:val="auto"/>
                <w:sz w:val="28"/>
                <w:szCs w:val="28"/>
              </w:rPr>
              <w:t xml:space="preserve">) </w:t>
            </w:r>
            <w:r w:rsidRPr="00FE7846">
              <w:rPr>
                <w:color w:val="auto"/>
                <w:sz w:val="28"/>
                <w:szCs w:val="28"/>
              </w:rPr>
              <w:t xml:space="preserve">Екатеринбург </w:t>
            </w:r>
          </w:p>
          <w:p w:rsidR="00D25013" w:rsidRPr="00FE7846" w:rsidRDefault="00D25013" w:rsidP="00FE784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FE7846">
              <w:rPr>
                <w:color w:val="auto"/>
                <w:sz w:val="28"/>
                <w:szCs w:val="28"/>
              </w:rPr>
              <w:t>7) Пермь</w:t>
            </w:r>
          </w:p>
        </w:tc>
      </w:tr>
    </w:tbl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tbl>
      <w:tblPr>
        <w:tblW w:w="10724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1773"/>
        <w:gridCol w:w="1771"/>
        <w:gridCol w:w="1772"/>
        <w:gridCol w:w="1807"/>
        <w:gridCol w:w="1809"/>
        <w:gridCol w:w="1792"/>
      </w:tblGrid>
      <w:tr w:rsidR="00D25013" w:rsidRPr="00FE7846" w:rsidTr="00D25013"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ind w:firstLine="709"/>
              <w:jc w:val="both"/>
              <w:rPr>
                <w:sz w:val="28"/>
                <w:szCs w:val="28"/>
              </w:rPr>
            </w:pPr>
            <w:r w:rsidRPr="00FE7846">
              <w:rPr>
                <w:sz w:val="28"/>
                <w:szCs w:val="28"/>
              </w:rPr>
              <w:t>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ind w:firstLine="709"/>
              <w:jc w:val="both"/>
              <w:rPr>
                <w:sz w:val="28"/>
                <w:szCs w:val="28"/>
              </w:rPr>
            </w:pPr>
            <w:r w:rsidRPr="00FE7846">
              <w:rPr>
                <w:sz w:val="28"/>
                <w:szCs w:val="28"/>
              </w:rPr>
              <w:t>Б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ind w:firstLine="709"/>
              <w:jc w:val="both"/>
              <w:rPr>
                <w:sz w:val="28"/>
                <w:szCs w:val="28"/>
              </w:rPr>
            </w:pPr>
            <w:r w:rsidRPr="00FE7846">
              <w:rPr>
                <w:sz w:val="28"/>
                <w:szCs w:val="28"/>
              </w:rPr>
              <w:t>В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ind w:firstLine="709"/>
              <w:jc w:val="both"/>
              <w:rPr>
                <w:sz w:val="28"/>
                <w:szCs w:val="28"/>
              </w:rPr>
            </w:pPr>
            <w:r w:rsidRPr="00FE7846">
              <w:rPr>
                <w:sz w:val="28"/>
                <w:szCs w:val="28"/>
              </w:rPr>
              <w:t>Г</w:t>
            </w:r>
          </w:p>
        </w:tc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ind w:firstLine="709"/>
              <w:jc w:val="both"/>
              <w:rPr>
                <w:sz w:val="28"/>
                <w:szCs w:val="28"/>
              </w:rPr>
            </w:pPr>
            <w:r w:rsidRPr="00FE7846">
              <w:rPr>
                <w:sz w:val="28"/>
                <w:szCs w:val="28"/>
              </w:rPr>
              <w:t>Д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5013" w:rsidRPr="00FE7846" w:rsidRDefault="00D25013" w:rsidP="00FE7846">
            <w:pPr>
              <w:ind w:firstLine="709"/>
              <w:jc w:val="both"/>
              <w:rPr>
                <w:sz w:val="28"/>
                <w:szCs w:val="28"/>
              </w:rPr>
            </w:pPr>
            <w:r w:rsidRPr="00FE7846">
              <w:rPr>
                <w:sz w:val="28"/>
                <w:szCs w:val="28"/>
              </w:rPr>
              <w:t>Е</w:t>
            </w:r>
          </w:p>
        </w:tc>
      </w:tr>
      <w:tr w:rsidR="00D25013" w:rsidRPr="00FE7846" w:rsidTr="00D25013"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FE7846" w:rsidRDefault="00D25013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5013" w:rsidRPr="00FE7846" w:rsidRDefault="00D25013" w:rsidP="00FE7846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855B47" w:rsidP="00FE784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FE784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color w:val="auto"/>
          <w:sz w:val="28"/>
          <w:szCs w:val="28"/>
          <w:u w:val="single"/>
        </w:rPr>
        <w:t>7.</w:t>
      </w:r>
      <w:r w:rsidR="002729B1" w:rsidRPr="00FE7846">
        <w:rPr>
          <w:b/>
          <w:i/>
          <w:color w:val="auto"/>
          <w:sz w:val="28"/>
          <w:szCs w:val="28"/>
        </w:rPr>
        <w:t xml:space="preserve"> </w:t>
      </w:r>
      <w:r w:rsidR="002729B1" w:rsidRPr="00FE7846">
        <w:rPr>
          <w:b/>
          <w:color w:val="auto"/>
          <w:sz w:val="28"/>
          <w:szCs w:val="28"/>
        </w:rPr>
        <w:t>Вставьте пропущенные слова.</w:t>
      </w:r>
      <w:r w:rsidR="002729B1" w:rsidRPr="00FE7846">
        <w:rPr>
          <w:b/>
          <w:i/>
          <w:color w:val="auto"/>
          <w:sz w:val="28"/>
          <w:szCs w:val="28"/>
        </w:rPr>
        <w:t xml:space="preserve"> (По 1 баллу за вставку; всего 8 баллов)</w:t>
      </w:r>
      <w:r w:rsidRPr="00FE7846">
        <w:rPr>
          <w:b/>
          <w:i/>
          <w:color w:val="auto"/>
          <w:sz w:val="28"/>
          <w:szCs w:val="28"/>
        </w:rPr>
        <w:t>.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В истории древнерусского княжеского дома раздел между сыновьями киевского князя ___________________________(1019-_____), предпринятый по завещанию последнего, сыграл эпохальную роль. И это понятно, так как впоследствии завещание рассматривалось (например, на известном ________________________1097 г.) как безусловное правовое основание существования земель в качестве отчин соответствующих ветвей княжеского семейства. Бросается в глаза также и «чересполосный» характер ______________ трех старших ______________: Киев и Новгород Изяслава разделены _______________ Вячеслава, Чернигов и Тмутаракань ______________ – степью, Переяславль и __________ Всеволода – черниговскими землями.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855B47" w:rsidRPr="00FE7846" w:rsidRDefault="00855B47" w:rsidP="00FE7846">
      <w:pPr>
        <w:ind w:firstLine="709"/>
        <w:jc w:val="both"/>
        <w:rPr>
          <w:rFonts w:eastAsia="Calibri"/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>Задание 8.</w:t>
      </w:r>
      <w:r w:rsidRPr="00FE7846">
        <w:rPr>
          <w:b/>
          <w:sz w:val="28"/>
          <w:szCs w:val="28"/>
          <w:shd w:val="clear" w:color="auto" w:fill="FFFFFF"/>
        </w:rPr>
        <w:t xml:space="preserve"> </w:t>
      </w:r>
      <w:r w:rsidRPr="00FE7846">
        <w:rPr>
          <w:rStyle w:val="ad"/>
          <w:b/>
          <w:sz w:val="28"/>
          <w:szCs w:val="28"/>
        </w:rPr>
        <w:t xml:space="preserve">Перед вами – картины, различных событий, относящиеся к древнему и средневековому периоду нашей истории. Назовите события, отображённые авторами. </w:t>
      </w:r>
      <w:r w:rsidRPr="00FE7846">
        <w:rPr>
          <w:rFonts w:eastAsia="Calibri"/>
          <w:b/>
          <w:sz w:val="28"/>
          <w:szCs w:val="28"/>
        </w:rPr>
        <w:t>(2 балла за каждый правильный ответ, максимальный балл – 16).</w:t>
      </w:r>
    </w:p>
    <w:p w:rsidR="00855B47" w:rsidRPr="00FE7846" w:rsidRDefault="00855B47" w:rsidP="00FE7846">
      <w:pPr>
        <w:ind w:firstLine="709"/>
        <w:rPr>
          <w:rStyle w:val="ad"/>
          <w:b/>
          <w:i w:val="0"/>
          <w:iCs w:val="0"/>
          <w:sz w:val="28"/>
          <w:szCs w:val="28"/>
        </w:rPr>
      </w:pPr>
    </w:p>
    <w:tbl>
      <w:tblPr>
        <w:tblW w:w="1119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13"/>
        <w:gridCol w:w="5386"/>
      </w:tblGrid>
      <w:tr w:rsidR="002F389B" w:rsidRPr="00FE7846" w:rsidTr="00FE7846">
        <w:trPr>
          <w:trHeight w:val="2472"/>
        </w:trPr>
        <w:tc>
          <w:tcPr>
            <w:tcW w:w="5813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1</w:t>
            </w:r>
          </w:p>
          <w:p w:rsidR="00855B47" w:rsidRPr="00FE7846" w:rsidRDefault="004A1E55" w:rsidP="00FE7846">
            <w:pPr>
              <w:ind w:left="46"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543300" cy="2476500"/>
                  <wp:effectExtent l="0" t="0" r="0" b="0"/>
                  <wp:docPr id="1" name="Рисунок 17" descr="1_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1_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0" cy="24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noProof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lastRenderedPageBreak/>
              <w:t>3</w:t>
            </w:r>
            <w:r w:rsidRPr="00FE7846">
              <w:rPr>
                <w:b/>
                <w:noProof/>
                <w:sz w:val="28"/>
                <w:szCs w:val="28"/>
              </w:rPr>
              <w:t xml:space="preserve"> 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609850" cy="2209800"/>
                  <wp:effectExtent l="0" t="0" r="0" b="0"/>
                  <wp:docPr id="2" name="Рисунок 19" descr="5_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5_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</w:tr>
      <w:tr w:rsidR="002F389B" w:rsidRPr="00FE7846" w:rsidTr="00FE7846">
        <w:tc>
          <w:tcPr>
            <w:tcW w:w="5813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lastRenderedPageBreak/>
              <w:t>2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105150" cy="2895600"/>
                  <wp:effectExtent l="0" t="0" r="0" b="0"/>
                  <wp:docPr id="3" name="Рисунок 18" descr="2_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2_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8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4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447925" cy="2790825"/>
                  <wp:effectExtent l="0" t="0" r="9525" b="9525"/>
                  <wp:docPr id="4" name="Рисунок 20" descr="http://sovietart.net/gal2/s9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http://sovietart.net/gal2/s9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790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</w:tr>
      <w:tr w:rsidR="002F389B" w:rsidRPr="00FE7846" w:rsidTr="00FE7846">
        <w:trPr>
          <w:trHeight w:val="415"/>
        </w:trPr>
        <w:tc>
          <w:tcPr>
            <w:tcW w:w="5813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5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533775" cy="2390775"/>
                  <wp:effectExtent l="0" t="0" r="9525" b="9525"/>
                  <wp:docPr id="5" name="Рисунок 22" descr="http://moscow.org/fotobank/201409270913137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moscow.org/fotobank/201409270913137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3775" cy="239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left="-77" w:firstLine="709"/>
              <w:jc w:val="center"/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left="-77" w:firstLine="709"/>
              <w:jc w:val="center"/>
              <w:rPr>
                <w:b/>
                <w:sz w:val="28"/>
                <w:szCs w:val="28"/>
              </w:rPr>
            </w:pPr>
          </w:p>
          <w:p w:rsidR="00855B47" w:rsidRPr="00FE7846" w:rsidRDefault="00855B47" w:rsidP="00FE7846">
            <w:pPr>
              <w:ind w:left="-77"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6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676525" cy="2771775"/>
                  <wp:effectExtent l="0" t="0" r="9525" b="9525"/>
                  <wp:docPr id="6" name="Рисунок 23" descr="http://geroi-vov.ucoz.com/_pu/0/287095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http://geroi-vov.ucoz.com/_pu/0/287095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7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89B" w:rsidRPr="00FE7846" w:rsidTr="00FE7846">
        <w:tc>
          <w:tcPr>
            <w:tcW w:w="5813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lastRenderedPageBreak/>
              <w:t>7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390900" cy="2428875"/>
                  <wp:effectExtent l="19050" t="19050" r="19050" b="28575"/>
                  <wp:docPr id="7" name="Рисунок 24" descr="http://www.staratel.com/pictures/modern/data/media/15/pic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http://www.staratel.com/pictures/modern/data/media/15/pic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0900" cy="2428875"/>
                          </a:xfrm>
                          <a:prstGeom prst="rect">
                            <a:avLst/>
                          </a:prstGeom>
                          <a:noFill/>
                          <a:ln w="317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  <w:shd w:val="clear" w:color="auto" w:fill="auto"/>
            <w:vAlign w:val="center"/>
          </w:tcPr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FE7846">
              <w:rPr>
                <w:b/>
                <w:sz w:val="28"/>
                <w:szCs w:val="28"/>
              </w:rPr>
              <w:t>8</w:t>
            </w:r>
          </w:p>
          <w:p w:rsidR="00855B47" w:rsidRPr="00FE7846" w:rsidRDefault="004A1E55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809875" cy="2228850"/>
                  <wp:effectExtent l="0" t="0" r="9525" b="0"/>
                  <wp:docPr id="8" name="Рисунок 25" descr="http://static.tonkosti.ru/images/2/22/%D0%94%D0%B8%D0%B0%D1%80%D0%B0%D0%BC%D0%B0_%C2%AB%D0%A8%D1%82%D1%83%D1%80%D0%BC_%D0%91%D0%B5%D1%80%D0%BB%D0%B8%D0%BD%D0%B0%C2%BB%2C_%D0%9C%D0%BE%D1%81%D0%BA%D0%B2%D0%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http://static.tonkosti.ru/images/2/22/%D0%94%D0%B8%D0%B0%D1%80%D0%B0%D0%BC%D0%B0_%C2%AB%D0%A8%D1%82%D1%83%D1%80%D0%BC_%D0%91%D0%B5%D1%80%D0%BB%D0%B8%D0%BD%D0%B0%C2%BB%2C_%D0%9C%D0%BE%D1%81%D0%BA%D0%B2%D0%B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B47" w:rsidRPr="00FE7846" w:rsidRDefault="00855B47" w:rsidP="00FE7846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855B47" w:rsidRPr="00FE7846" w:rsidRDefault="00855B47" w:rsidP="00FE7846">
      <w:pPr>
        <w:ind w:firstLine="709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8187"/>
      </w:tblGrid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b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b/>
                <w:sz w:val="28"/>
                <w:szCs w:val="28"/>
              </w:rPr>
              <w:t>Номер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b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b/>
                <w:sz w:val="28"/>
                <w:szCs w:val="28"/>
              </w:rPr>
              <w:t>Событие</w:t>
            </w: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1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2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3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4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5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6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7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  <w:tr w:rsidR="002F389B" w:rsidRPr="00FE7846" w:rsidTr="002F389B">
        <w:tc>
          <w:tcPr>
            <w:tcW w:w="1384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  <w:r w:rsidRPr="00FE7846">
              <w:rPr>
                <w:rStyle w:val="ad"/>
                <w:sz w:val="28"/>
                <w:szCs w:val="28"/>
              </w:rPr>
              <w:t>8</w:t>
            </w:r>
          </w:p>
        </w:tc>
        <w:tc>
          <w:tcPr>
            <w:tcW w:w="8187" w:type="dxa"/>
            <w:shd w:val="clear" w:color="auto" w:fill="auto"/>
          </w:tcPr>
          <w:p w:rsidR="00855B47" w:rsidRPr="00FE7846" w:rsidRDefault="00855B47" w:rsidP="00FE7846">
            <w:pPr>
              <w:ind w:firstLine="709"/>
              <w:jc w:val="center"/>
              <w:rPr>
                <w:rStyle w:val="ad"/>
                <w:i w:val="0"/>
                <w:iCs w:val="0"/>
                <w:sz w:val="28"/>
                <w:szCs w:val="28"/>
              </w:rPr>
            </w:pPr>
          </w:p>
        </w:tc>
      </w:tr>
    </w:tbl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855B47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sz w:val="28"/>
          <w:szCs w:val="28"/>
          <w:u w:val="single"/>
        </w:rPr>
        <w:t>9.</w:t>
      </w:r>
      <w:r w:rsidR="002729B1" w:rsidRPr="00FE7846">
        <w:rPr>
          <w:sz w:val="28"/>
          <w:szCs w:val="28"/>
        </w:rPr>
        <w:t xml:space="preserve"> </w:t>
      </w:r>
      <w:r w:rsidR="002729B1" w:rsidRPr="00FE7846">
        <w:rPr>
          <w:b/>
          <w:sz w:val="28"/>
          <w:szCs w:val="28"/>
        </w:rPr>
        <w:t xml:space="preserve">Выполните задания по карте. Условные знаки внесите в легенду карты. </w:t>
      </w:r>
      <w:r w:rsidR="002729B1" w:rsidRPr="00FE7846">
        <w:rPr>
          <w:b/>
          <w:i/>
          <w:iCs/>
          <w:sz w:val="28"/>
          <w:szCs w:val="28"/>
        </w:rPr>
        <w:t>(</w:t>
      </w:r>
      <w:r w:rsidR="00BD71EA">
        <w:rPr>
          <w:b/>
          <w:i/>
          <w:iCs/>
          <w:sz w:val="28"/>
          <w:szCs w:val="28"/>
        </w:rPr>
        <w:t>6</w:t>
      </w:r>
      <w:r w:rsidR="002729B1" w:rsidRPr="00FE7846">
        <w:rPr>
          <w:b/>
          <w:i/>
          <w:iCs/>
          <w:sz w:val="28"/>
          <w:szCs w:val="28"/>
        </w:rPr>
        <w:t xml:space="preserve"> баллов</w:t>
      </w:r>
      <w:r w:rsidR="002729B1" w:rsidRPr="00FE7846">
        <w:rPr>
          <w:b/>
          <w:sz w:val="28"/>
          <w:szCs w:val="28"/>
        </w:rPr>
        <w:t>)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1) Отметьте на карте стрелками разного цвета направления действий воюющих сторон:  а) в 1558-1561 гг.; б) в 1562-1578 гг.; в) в 1579-1583 гг. </w:t>
      </w:r>
      <w:r w:rsidRPr="00FE7846">
        <w:rPr>
          <w:i/>
          <w:iCs/>
          <w:sz w:val="28"/>
          <w:szCs w:val="28"/>
        </w:rPr>
        <w:t>(</w:t>
      </w:r>
      <w:r w:rsidR="002F389B" w:rsidRPr="00FE7846">
        <w:rPr>
          <w:i/>
          <w:iCs/>
          <w:sz w:val="28"/>
          <w:szCs w:val="28"/>
        </w:rPr>
        <w:t>1</w:t>
      </w:r>
      <w:r w:rsidRPr="00FE7846">
        <w:rPr>
          <w:i/>
          <w:iCs/>
          <w:sz w:val="28"/>
          <w:szCs w:val="28"/>
        </w:rPr>
        <w:t xml:space="preserve"> балл</w:t>
      </w:r>
      <w:r w:rsidRPr="00FE7846">
        <w:rPr>
          <w:sz w:val="28"/>
          <w:szCs w:val="28"/>
        </w:rPr>
        <w:t>)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lastRenderedPageBreak/>
        <w:t xml:space="preserve">2) Укажите места и годы основных сражений Ливонской войны. </w:t>
      </w:r>
      <w:r w:rsidRPr="00FE7846">
        <w:rPr>
          <w:i/>
          <w:iCs/>
          <w:sz w:val="28"/>
          <w:szCs w:val="28"/>
        </w:rPr>
        <w:t>(</w:t>
      </w:r>
      <w:r w:rsidR="002F389B" w:rsidRPr="00FE7846">
        <w:rPr>
          <w:i/>
          <w:iCs/>
          <w:sz w:val="28"/>
          <w:szCs w:val="28"/>
        </w:rPr>
        <w:t>1</w:t>
      </w:r>
      <w:r w:rsidRPr="00FE7846">
        <w:rPr>
          <w:i/>
          <w:iCs/>
          <w:sz w:val="28"/>
          <w:szCs w:val="28"/>
        </w:rPr>
        <w:t xml:space="preserve"> балл</w:t>
      </w:r>
      <w:r w:rsidRPr="00FE7846">
        <w:rPr>
          <w:sz w:val="28"/>
          <w:szCs w:val="28"/>
        </w:rPr>
        <w:t>)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3) Отметьте границу земель, занятых русскими войсками к 1577 г. </w:t>
      </w:r>
      <w:r w:rsidRPr="00FE7846">
        <w:rPr>
          <w:i/>
          <w:iCs/>
          <w:sz w:val="28"/>
          <w:szCs w:val="28"/>
        </w:rPr>
        <w:t>(</w:t>
      </w:r>
      <w:r w:rsidR="002F389B" w:rsidRPr="00FE7846">
        <w:rPr>
          <w:i/>
          <w:iCs/>
          <w:sz w:val="28"/>
          <w:szCs w:val="28"/>
        </w:rPr>
        <w:t>1</w:t>
      </w:r>
      <w:r w:rsidRPr="00FE7846">
        <w:rPr>
          <w:i/>
          <w:iCs/>
          <w:sz w:val="28"/>
          <w:szCs w:val="28"/>
        </w:rPr>
        <w:t xml:space="preserve"> балл</w:t>
      </w:r>
      <w:r w:rsidRPr="00FE7846">
        <w:rPr>
          <w:sz w:val="28"/>
          <w:szCs w:val="28"/>
        </w:rPr>
        <w:t>)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4) Покажите на карте г. Псков и укажите годы его обороны. </w:t>
      </w:r>
      <w:r w:rsidRPr="00FE7846">
        <w:rPr>
          <w:i/>
          <w:iCs/>
          <w:sz w:val="28"/>
          <w:szCs w:val="28"/>
        </w:rPr>
        <w:t>(</w:t>
      </w:r>
      <w:r w:rsidR="00BD71EA">
        <w:rPr>
          <w:i/>
          <w:iCs/>
          <w:sz w:val="28"/>
          <w:szCs w:val="28"/>
        </w:rPr>
        <w:t>2</w:t>
      </w:r>
      <w:r w:rsidRPr="00FE7846">
        <w:rPr>
          <w:i/>
          <w:iCs/>
          <w:sz w:val="28"/>
          <w:szCs w:val="28"/>
        </w:rPr>
        <w:t xml:space="preserve"> балл</w:t>
      </w:r>
      <w:r w:rsidR="00BD71EA">
        <w:rPr>
          <w:i/>
          <w:iCs/>
          <w:sz w:val="28"/>
          <w:szCs w:val="28"/>
        </w:rPr>
        <w:t>а</w:t>
      </w:r>
      <w:r w:rsidRPr="00FE7846">
        <w:rPr>
          <w:sz w:val="28"/>
          <w:szCs w:val="28"/>
        </w:rPr>
        <w:t>)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5) Отметьте на карте карандашами разного цвета или разной штриховкой территории, отошедшие к Швеции по Плюсскому перемирию и к Речи Посполитой по Ям-Запольскому мирному договору. </w:t>
      </w:r>
      <w:r w:rsidRPr="00FE7846">
        <w:rPr>
          <w:i/>
          <w:iCs/>
          <w:sz w:val="28"/>
          <w:szCs w:val="28"/>
        </w:rPr>
        <w:t>(</w:t>
      </w:r>
      <w:r w:rsidR="002F389B" w:rsidRPr="00FE7846">
        <w:rPr>
          <w:i/>
          <w:iCs/>
          <w:sz w:val="28"/>
          <w:szCs w:val="28"/>
        </w:rPr>
        <w:t>1</w:t>
      </w:r>
      <w:r w:rsidRPr="00FE7846">
        <w:rPr>
          <w:i/>
          <w:iCs/>
          <w:sz w:val="28"/>
          <w:szCs w:val="28"/>
        </w:rPr>
        <w:t xml:space="preserve"> балл</w:t>
      </w:r>
      <w:r w:rsidRPr="00FE7846">
        <w:rPr>
          <w:sz w:val="28"/>
          <w:szCs w:val="28"/>
        </w:rPr>
        <w:t>)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4A1E55" w:rsidP="00FE7846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0" distR="0" simplePos="0" relativeHeight="251657728" behindDoc="0" locked="0" layoutInCell="1" allowOverlap="1">
            <wp:simplePos x="0" y="0"/>
            <wp:positionH relativeFrom="column">
              <wp:posOffset>389890</wp:posOffset>
            </wp:positionH>
            <wp:positionV relativeFrom="paragraph">
              <wp:posOffset>-192405</wp:posOffset>
            </wp:positionV>
            <wp:extent cx="5534025" cy="7620000"/>
            <wp:effectExtent l="0" t="0" r="9525" b="0"/>
            <wp:wrapSquare wrapText="largest"/>
            <wp:docPr id="9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76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D177B" w:rsidRPr="00FE7846" w:rsidRDefault="00855B47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 xml:space="preserve">Задание </w:t>
      </w:r>
      <w:r w:rsidR="002729B1" w:rsidRPr="00FE7846">
        <w:rPr>
          <w:b/>
          <w:i/>
          <w:sz w:val="28"/>
          <w:szCs w:val="28"/>
          <w:u w:val="single"/>
        </w:rPr>
        <w:t>10.</w:t>
      </w:r>
      <w:r w:rsidR="002729B1" w:rsidRPr="00FE7846">
        <w:rPr>
          <w:b/>
          <w:sz w:val="28"/>
          <w:szCs w:val="28"/>
        </w:rPr>
        <w:t xml:space="preserve"> Прочтите отрывок из исторического источника и кратко ответьте на вопросы. Ответы предполагают использование информации из источника и применение исторических знаний по курсу истории России. </w:t>
      </w:r>
      <w:r w:rsidR="002729B1" w:rsidRPr="00FE7846">
        <w:rPr>
          <w:b/>
          <w:i/>
          <w:sz w:val="28"/>
          <w:szCs w:val="28"/>
        </w:rPr>
        <w:t>(</w:t>
      </w:r>
      <w:r w:rsidR="002F389B" w:rsidRPr="00FE7846">
        <w:rPr>
          <w:b/>
          <w:i/>
          <w:sz w:val="28"/>
          <w:szCs w:val="28"/>
        </w:rPr>
        <w:t>3</w:t>
      </w:r>
      <w:r w:rsidR="002729B1" w:rsidRPr="00FE7846">
        <w:rPr>
          <w:b/>
          <w:i/>
          <w:sz w:val="28"/>
          <w:szCs w:val="28"/>
        </w:rPr>
        <w:t xml:space="preserve"> балла за верный ответ на первый вопрос, </w:t>
      </w:r>
      <w:r w:rsidR="00FE7846">
        <w:rPr>
          <w:b/>
          <w:i/>
          <w:sz w:val="28"/>
          <w:szCs w:val="28"/>
        </w:rPr>
        <w:t>6</w:t>
      </w:r>
      <w:r w:rsidR="002729B1" w:rsidRPr="00FE7846">
        <w:rPr>
          <w:b/>
          <w:i/>
          <w:sz w:val="28"/>
          <w:szCs w:val="28"/>
        </w:rPr>
        <w:t xml:space="preserve"> балла за верный ответ на второй вопрос, </w:t>
      </w:r>
      <w:r w:rsidR="002F389B" w:rsidRPr="00FE7846">
        <w:rPr>
          <w:b/>
          <w:i/>
          <w:sz w:val="28"/>
          <w:szCs w:val="28"/>
        </w:rPr>
        <w:t>8</w:t>
      </w:r>
      <w:r w:rsidR="002729B1" w:rsidRPr="00FE7846">
        <w:rPr>
          <w:b/>
          <w:i/>
          <w:sz w:val="28"/>
          <w:szCs w:val="28"/>
        </w:rPr>
        <w:t xml:space="preserve"> баллов за верный ответ на третий вопрос; всего </w:t>
      </w:r>
      <w:r w:rsidR="002F389B" w:rsidRPr="00FE7846">
        <w:rPr>
          <w:b/>
          <w:i/>
          <w:sz w:val="28"/>
          <w:szCs w:val="28"/>
        </w:rPr>
        <w:t>1</w:t>
      </w:r>
      <w:r w:rsidR="00FE7846">
        <w:rPr>
          <w:b/>
          <w:i/>
          <w:sz w:val="28"/>
          <w:szCs w:val="28"/>
        </w:rPr>
        <w:t>7</w:t>
      </w:r>
      <w:r w:rsidR="002729B1" w:rsidRPr="00FE7846">
        <w:rPr>
          <w:b/>
          <w:i/>
          <w:sz w:val="28"/>
          <w:szCs w:val="28"/>
        </w:rPr>
        <w:t xml:space="preserve"> баллов)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Из договорной грамоты.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«Божиею милостью и пречистыя его матери, и по благословению отца нашего, Геронтиа, митрополита всея Руси, на сем на всем, брате молодши, князь велики Михайло Борисович, целуй крест ко мне, к своему господину и брату старейшому, к великому князю Ивану Васильевичю всея Руси, и к моему сыну, к своему брату старейшему, к великому князю Ивану, и к нашему брату молодшему, ко князю к Ондрею к Васильевичю … А что еси был с Казимиром… в любви, и в докончанье, и в крестном целованье, то вам Казимиру… крестное целованье с собя сложити перед нашим послом».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На основе текста документа и знаний по истории укажите, когда и после какого события была подписана договорная грамота, отрывок из которой приведен выше.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2) Объясните термины «брат молодший», «брат старейший», «целуй крест ко мне». Для ответа используйте знания по истории.</w:t>
      </w:r>
    </w:p>
    <w:p w:rsidR="00FD177B" w:rsidRPr="00FE7846" w:rsidRDefault="002729B1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3) Где правили «князь велики Михайло Борисович», «великий князь Иван Васильевич», «князь Андрей Васильевич» и «Казимир»? Укажите годы правления Михаила Борисовича, Ивана Васильевича и Казимира.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9246F5" w:rsidRPr="00FE7846" w:rsidRDefault="009246F5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i/>
          <w:sz w:val="28"/>
          <w:szCs w:val="28"/>
          <w:u w:val="single"/>
        </w:rPr>
        <w:t>Задание 11.</w:t>
      </w:r>
      <w:r w:rsidRPr="00FE7846">
        <w:rPr>
          <w:b/>
          <w:sz w:val="28"/>
          <w:szCs w:val="28"/>
        </w:rPr>
        <w:t xml:space="preserve"> Историческое сочинение-эссе (25 баллов).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3) располагаете конкретными знаниями (факты, статистические данные, примеры) по данной теме;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4) владеете терминами, необходимыми для грамотного изложения своей точки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зрения. </w:t>
      </w:r>
      <w:r w:rsidRPr="00FE7846">
        <w:rPr>
          <w:sz w:val="28"/>
          <w:szCs w:val="28"/>
        </w:rPr>
        <w:cr/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1) «Пытаясь осмыслить историю нашей Родины, мы неизбежно начинаем с истоков русской государственности, с Киевской Руси… И это при том, что к ней неприменимо понятие территориальной целостности, единого экономического, культурного и политического пространства. Не было даже четко определенных границ». (И.Н. Данилевский).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lastRenderedPageBreak/>
        <w:t xml:space="preserve">2) «Необыкновенно расчетливый и осторожный, Калита пользовался всеми средствами к достижению главной цели, то есть возвышению Москвы за счет соседей». (Д.И. Иловайский). 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3) «Лжедмитрий сослужил свою службу, к которой предназначался своими творцами, уже в момент своего воцарения, когда умер последний Годунов – Федор Борисович. С минуты его торжества в нем боярство уже не нуждалось…». (С.Ф. Платонов)</w:t>
      </w:r>
    </w:p>
    <w:p w:rsidR="009246F5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4) «Ломоносов страстно любил науку, но думал и заботился исключительно о том, что нужно было для блага его Родины. Он хотел служить не чистой науке, а только Отечеству» (Н.Г. Чернышевский). </w:t>
      </w:r>
    </w:p>
    <w:p w:rsidR="002F389B" w:rsidRPr="00FE7846" w:rsidRDefault="009246F5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5) «Екатерининский переворот 1762 года ознаменовал зарю новой эры. Она, Мать Отечества, свергла Петра III, который выглядел как иностранец, а не как русский, поступающий как иностранец. Страна окончательно стала равна Европе по уровню полит</w:t>
      </w:r>
      <w:r w:rsidR="002F389B" w:rsidRPr="00FE7846">
        <w:rPr>
          <w:sz w:val="28"/>
          <w:szCs w:val="28"/>
        </w:rPr>
        <w:t>ической культуры» (Р. Уортман).</w:t>
      </w:r>
    </w:p>
    <w:p w:rsidR="002F389B" w:rsidRPr="00FE7846" w:rsidRDefault="002F389B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6) «Что касается отношения к трону, то, как явление общее, в офицерском корпусе было стремление выделить особу государя от той придворной грязи, которая его окружала, от политических ошибок и преступлений царского правительства, которое явно и неуклонно вело к разрушению страну и к поражению армию. Государю прощали, его старались оправдать. … к 1917 году и это отношение в известной части офицерства поколебалось, вызвав то явление, которое князь Волконский называл „революцией справа“» (A.И. Деникин). </w:t>
      </w:r>
    </w:p>
    <w:p w:rsidR="009246F5" w:rsidRPr="00FE7846" w:rsidRDefault="002F389B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7) «Советско-германский пакт о ненападении 1939 г. покрывал нашу политику позором, не обеспечивая действительной военной безопасности» (Е.В. Гутнова)</w:t>
      </w:r>
    </w:p>
    <w:p w:rsidR="00FD177B" w:rsidRPr="00FE7846" w:rsidRDefault="00FD177B" w:rsidP="00FE7846">
      <w:pPr>
        <w:ind w:firstLine="709"/>
        <w:jc w:val="both"/>
        <w:rPr>
          <w:sz w:val="28"/>
          <w:szCs w:val="28"/>
        </w:rPr>
      </w:pPr>
    </w:p>
    <w:p w:rsidR="00FE7846" w:rsidRPr="00FE7846" w:rsidRDefault="00FE7846" w:rsidP="00FE7846">
      <w:pPr>
        <w:ind w:left="720" w:firstLine="709"/>
        <w:jc w:val="both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 xml:space="preserve">УДАЧИ! </w:t>
      </w:r>
    </w:p>
    <w:p w:rsidR="00FE7846" w:rsidRPr="00FE7846" w:rsidRDefault="00FE7846" w:rsidP="00FE7846">
      <w:pPr>
        <w:ind w:left="720" w:firstLine="709"/>
        <w:jc w:val="both"/>
        <w:rPr>
          <w:b/>
          <w:bCs/>
          <w:sz w:val="28"/>
          <w:szCs w:val="28"/>
        </w:rPr>
      </w:pPr>
    </w:p>
    <w:p w:rsidR="00FE7846" w:rsidRPr="00FE7846" w:rsidRDefault="00FE7846" w:rsidP="00FE7846">
      <w:pPr>
        <w:ind w:firstLine="709"/>
        <w:jc w:val="both"/>
        <w:rPr>
          <w:b/>
          <w:sz w:val="28"/>
          <w:szCs w:val="28"/>
        </w:rPr>
      </w:pPr>
      <w:r w:rsidRPr="00FE7846">
        <w:rPr>
          <w:b/>
          <w:sz w:val="28"/>
          <w:szCs w:val="28"/>
        </w:rPr>
        <w:t>Для заполнения жюри:</w:t>
      </w:r>
    </w:p>
    <w:p w:rsidR="00FE7846" w:rsidRPr="00FE7846" w:rsidRDefault="00FE7846" w:rsidP="00FE7846">
      <w:pPr>
        <w:ind w:firstLine="709"/>
        <w:jc w:val="both"/>
        <w:rPr>
          <w:b/>
          <w:sz w:val="28"/>
          <w:szCs w:val="28"/>
        </w:rPr>
      </w:pPr>
    </w:p>
    <w:p w:rsidR="00FE7846" w:rsidRPr="00FE7846" w:rsidRDefault="00FE7846" w:rsidP="00FE7846">
      <w:pPr>
        <w:ind w:firstLine="709"/>
        <w:jc w:val="both"/>
        <w:rPr>
          <w:b/>
          <w:bCs/>
          <w:sz w:val="28"/>
          <w:szCs w:val="28"/>
        </w:rPr>
      </w:pPr>
      <w:r w:rsidRPr="00FE7846">
        <w:rPr>
          <w:b/>
          <w:bCs/>
          <w:sz w:val="28"/>
          <w:szCs w:val="28"/>
        </w:rPr>
        <w:t>Баллы</w:t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</w:r>
      <w:r w:rsidRPr="00FE7846">
        <w:rPr>
          <w:b/>
          <w:bCs/>
          <w:sz w:val="28"/>
          <w:szCs w:val="28"/>
        </w:rPr>
        <w:tab/>
        <w:t>Итого:</w:t>
      </w:r>
      <w:r w:rsidRPr="00FE7846">
        <w:rPr>
          <w:b/>
          <w:bCs/>
          <w:sz w:val="28"/>
          <w:szCs w:val="28"/>
          <w:u w:val="single"/>
        </w:rPr>
        <w:t xml:space="preserve"> </w:t>
      </w:r>
      <w:r w:rsidRPr="00FE7846">
        <w:rPr>
          <w:b/>
          <w:bCs/>
          <w:sz w:val="28"/>
          <w:szCs w:val="28"/>
          <w:u w:val="single"/>
        </w:rPr>
        <w:tab/>
        <w:t xml:space="preserve">       </w:t>
      </w:r>
      <w:r w:rsidRPr="00FE7846">
        <w:rPr>
          <w:b/>
          <w:bCs/>
          <w:sz w:val="28"/>
          <w:szCs w:val="28"/>
        </w:rPr>
        <w:t>баллов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</w:tblGrid>
      <w:tr w:rsidR="00FE7846" w:rsidRPr="00FE7846" w:rsidTr="00565D70"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7846" w:rsidRPr="00FE7846" w:rsidRDefault="00FE7846" w:rsidP="00FE7846">
            <w:pPr>
              <w:tabs>
                <w:tab w:val="center" w:pos="211"/>
              </w:tabs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 w:rsidRPr="00FE7846">
              <w:rPr>
                <w:b/>
                <w:bCs/>
                <w:sz w:val="28"/>
                <w:szCs w:val="28"/>
              </w:rPr>
              <w:t>10</w:t>
            </w:r>
          </w:p>
        </w:tc>
      </w:tr>
      <w:tr w:rsidR="00FE7846" w:rsidRPr="00FE7846" w:rsidTr="00565D70">
        <w:trPr>
          <w:trHeight w:val="397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7846" w:rsidRPr="00FE7846" w:rsidRDefault="00FE7846" w:rsidP="00FE7846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</w:p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>Подписи проверяющих: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  <w:u w:val="single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Pr="00FE7846" w:rsidRDefault="00FE7846" w:rsidP="00FE7846">
      <w:pPr>
        <w:ind w:firstLine="709"/>
        <w:jc w:val="both"/>
        <w:rPr>
          <w:sz w:val="28"/>
          <w:szCs w:val="28"/>
        </w:rPr>
      </w:pPr>
      <w:r w:rsidRPr="00FE7846">
        <w:rPr>
          <w:sz w:val="28"/>
          <w:szCs w:val="28"/>
        </w:rPr>
        <w:t xml:space="preserve">_______________________ </w:t>
      </w:r>
      <w:r w:rsidRPr="00FE7846">
        <w:rPr>
          <w:sz w:val="28"/>
          <w:szCs w:val="28"/>
          <w:u w:val="single"/>
        </w:rPr>
        <w:t>( Фамилия, И.О.                                        )</w:t>
      </w:r>
    </w:p>
    <w:p w:rsidR="00FE7846" w:rsidRPr="00FE7846" w:rsidRDefault="00FE7846" w:rsidP="00FE7846">
      <w:pPr>
        <w:autoSpaceDE w:val="0"/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2F389B" w:rsidRPr="00FE7846" w:rsidRDefault="002F389B" w:rsidP="00FE7846">
      <w:pPr>
        <w:ind w:firstLine="709"/>
        <w:jc w:val="center"/>
        <w:rPr>
          <w:i/>
          <w:sz w:val="28"/>
          <w:szCs w:val="28"/>
        </w:rPr>
      </w:pPr>
    </w:p>
    <w:sectPr w:rsidR="002F389B" w:rsidRPr="00FE7846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77B"/>
    <w:rsid w:val="000B16A6"/>
    <w:rsid w:val="001358AC"/>
    <w:rsid w:val="001E6499"/>
    <w:rsid w:val="00271C6E"/>
    <w:rsid w:val="002729B1"/>
    <w:rsid w:val="002F389B"/>
    <w:rsid w:val="00316018"/>
    <w:rsid w:val="00396715"/>
    <w:rsid w:val="004A1E55"/>
    <w:rsid w:val="005B6023"/>
    <w:rsid w:val="00693726"/>
    <w:rsid w:val="00782401"/>
    <w:rsid w:val="008054F9"/>
    <w:rsid w:val="00855B47"/>
    <w:rsid w:val="00880244"/>
    <w:rsid w:val="008D2638"/>
    <w:rsid w:val="009122F4"/>
    <w:rsid w:val="009246F5"/>
    <w:rsid w:val="009B3022"/>
    <w:rsid w:val="009D22C9"/>
    <w:rsid w:val="009F4EC5"/>
    <w:rsid w:val="00AF2644"/>
    <w:rsid w:val="00B0695B"/>
    <w:rsid w:val="00BD71EA"/>
    <w:rsid w:val="00D25013"/>
    <w:rsid w:val="00E457BF"/>
    <w:rsid w:val="00FD177B"/>
    <w:rsid w:val="00FE7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D3BF687-2E5C-4561-A7F6-293855B70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4">
    <w:name w:val="Body Text"/>
    <w:basedOn w:val="a"/>
    <w:pPr>
      <w:spacing w:after="140" w:line="288" w:lineRule="auto"/>
    </w:pPr>
  </w:style>
  <w:style w:type="paragraph" w:styleId="a5">
    <w:name w:val="List"/>
    <w:basedOn w:val="a4"/>
    <w:rPr>
      <w:rFonts w:cs="Lucida Sans"/>
    </w:rPr>
  </w:style>
  <w:style w:type="paragraph" w:styleId="a6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7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8">
    <w:name w:val="Содержимое таблицы"/>
    <w:basedOn w:val="a"/>
    <w:qFormat/>
  </w:style>
  <w:style w:type="paragraph" w:customStyle="1" w:styleId="a9">
    <w:name w:val="Заголовок таблицы"/>
    <w:basedOn w:val="a8"/>
    <w:qFormat/>
  </w:style>
  <w:style w:type="table" w:styleId="aa">
    <w:name w:val="Table Grid"/>
    <w:basedOn w:val="a1"/>
    <w:uiPriority w:val="59"/>
    <w:rsid w:val="005528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rsid w:val="002729B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rsid w:val="002729B1"/>
    <w:rPr>
      <w:rFonts w:ascii="Tahoma" w:hAnsi="Tahoma" w:cs="Tahoma"/>
      <w:color w:val="00000A"/>
      <w:sz w:val="16"/>
      <w:szCs w:val="16"/>
    </w:rPr>
  </w:style>
  <w:style w:type="character" w:styleId="ad">
    <w:name w:val="Emphasis"/>
    <w:uiPriority w:val="20"/>
    <w:qFormat/>
    <w:rsid w:val="00855B4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479810-1ACF-486F-B277-840726047E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1607</Words>
  <Characters>9162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10748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subject/>
  <dc:creator>User</dc:creator>
  <dc:description/>
  <cp:lastModifiedBy>user1</cp:lastModifiedBy>
  <cp:revision>2</cp:revision>
  <cp:lastPrinted>2008-12-18T09:33:00Z</cp:lastPrinted>
  <dcterms:created xsi:type="dcterms:W3CDTF">2017-11-14T07:15:00Z</dcterms:created>
  <dcterms:modified xsi:type="dcterms:W3CDTF">2017-11-14T07:15:00Z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